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B5" w:rsidRPr="00AE341E" w:rsidRDefault="00AC34B5" w:rsidP="00AC34B5">
      <w:pPr>
        <w:jc w:val="center"/>
        <w:rPr>
          <w:b/>
          <w:sz w:val="28"/>
          <w:szCs w:val="28"/>
        </w:rPr>
      </w:pPr>
      <w:r w:rsidRPr="00AE341E">
        <w:rPr>
          <w:b/>
          <w:sz w:val="28"/>
          <w:szCs w:val="28"/>
        </w:rPr>
        <w:t xml:space="preserve">REGULAMIN </w:t>
      </w:r>
      <w:r w:rsidR="007E2C1D" w:rsidRPr="00AE341E">
        <w:rPr>
          <w:b/>
          <w:sz w:val="28"/>
          <w:szCs w:val="28"/>
        </w:rPr>
        <w:t xml:space="preserve"> X</w:t>
      </w:r>
      <w:r w:rsidR="00671E28" w:rsidRPr="00AE341E">
        <w:rPr>
          <w:b/>
          <w:sz w:val="28"/>
          <w:szCs w:val="28"/>
        </w:rPr>
        <w:t>V</w:t>
      </w:r>
      <w:r w:rsidR="00DA2774">
        <w:rPr>
          <w:b/>
          <w:sz w:val="28"/>
          <w:szCs w:val="28"/>
        </w:rPr>
        <w:t>I</w:t>
      </w:r>
      <w:r w:rsidRPr="00AE341E">
        <w:rPr>
          <w:b/>
          <w:sz w:val="28"/>
          <w:szCs w:val="28"/>
        </w:rPr>
        <w:t xml:space="preserve"> </w:t>
      </w:r>
      <w:r w:rsidR="00AE341E" w:rsidRPr="00AE341E">
        <w:rPr>
          <w:b/>
          <w:sz w:val="28"/>
          <w:szCs w:val="28"/>
        </w:rPr>
        <w:t xml:space="preserve"> INDYWIDUALNYCH  MISTRZOSTW</w:t>
      </w:r>
      <w:r w:rsidR="00AE341E" w:rsidRPr="00AE341E">
        <w:rPr>
          <w:b/>
          <w:sz w:val="28"/>
          <w:szCs w:val="28"/>
        </w:rPr>
        <w:br/>
      </w:r>
      <w:r w:rsidRPr="00AE341E">
        <w:rPr>
          <w:b/>
          <w:sz w:val="28"/>
          <w:szCs w:val="28"/>
        </w:rPr>
        <w:t>ŚLĄSKIEJ  LIGI  AM</w:t>
      </w:r>
      <w:r w:rsidR="00AE341E" w:rsidRPr="00AE341E">
        <w:rPr>
          <w:b/>
          <w:sz w:val="28"/>
          <w:szCs w:val="28"/>
        </w:rPr>
        <w:t>A</w:t>
      </w:r>
      <w:r w:rsidRPr="00AE341E">
        <w:rPr>
          <w:b/>
          <w:sz w:val="28"/>
          <w:szCs w:val="28"/>
        </w:rPr>
        <w:t>TORÓW</w:t>
      </w:r>
    </w:p>
    <w:p w:rsidR="00DE643E" w:rsidRPr="00AC34B5" w:rsidRDefault="000B38E5" w:rsidP="00AC34B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</w:t>
      </w:r>
      <w:r w:rsidR="00717D5B">
        <w:rPr>
          <w:sz w:val="28"/>
          <w:szCs w:val="28"/>
        </w:rPr>
        <w:t xml:space="preserve"> maj</w:t>
      </w:r>
      <w:r w:rsidR="00711D5B">
        <w:rPr>
          <w:sz w:val="28"/>
          <w:szCs w:val="28"/>
        </w:rPr>
        <w:t xml:space="preserve"> 20</w:t>
      </w:r>
      <w:r w:rsidR="003B543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DE643E">
        <w:rPr>
          <w:sz w:val="28"/>
          <w:szCs w:val="28"/>
        </w:rPr>
        <w:t xml:space="preserve"> r. - Chorzów</w:t>
      </w:r>
    </w:p>
    <w:p w:rsidR="00AC34B5" w:rsidRDefault="00AC34B5" w:rsidP="00AC34B5"/>
    <w:p w:rsidR="00AC34B5" w:rsidRDefault="00AC34B5" w:rsidP="00AC34B5">
      <w:r>
        <w:t>CEL TURNIEJU:</w:t>
      </w:r>
    </w:p>
    <w:p w:rsidR="00AC34B5" w:rsidRDefault="00AC34B5" w:rsidP="00AC34B5">
      <w:r>
        <w:t>Popularyzacja tenisa stołowego na terenie Śląska, podnoszenie umiejętności sportowych oraz wyłonienia najlepszych zawodników i zawodniczek w różnych kategoriach wiekowych.</w:t>
      </w:r>
    </w:p>
    <w:p w:rsidR="00AC34B5" w:rsidRDefault="00AC34B5" w:rsidP="00AC34B5">
      <w:r>
        <w:t>TERMIN i MIEJSCE ZAWODÓW:</w:t>
      </w:r>
    </w:p>
    <w:p w:rsidR="00AC34B5" w:rsidRDefault="00AC34B5" w:rsidP="00AC34B5">
      <w:r>
        <w:t xml:space="preserve">Zawody </w:t>
      </w:r>
      <w:r w:rsidR="007C1A42">
        <w:t xml:space="preserve">zaplanowane są </w:t>
      </w:r>
      <w:r w:rsidR="003858FF">
        <w:t xml:space="preserve"> na  </w:t>
      </w:r>
      <w:r w:rsidR="000B38E5">
        <w:t>11</w:t>
      </w:r>
      <w:r w:rsidR="00717D5B">
        <w:t xml:space="preserve"> maj</w:t>
      </w:r>
      <w:r w:rsidR="003858FF">
        <w:t>a</w:t>
      </w:r>
      <w:r w:rsidR="00671E28">
        <w:t xml:space="preserve"> 202</w:t>
      </w:r>
      <w:r w:rsidR="000B38E5">
        <w:t>4</w:t>
      </w:r>
      <w:r w:rsidR="00711D5B">
        <w:t xml:space="preserve"> </w:t>
      </w:r>
      <w:r w:rsidR="00646D0F">
        <w:t>roku</w:t>
      </w:r>
      <w:r w:rsidR="00803597">
        <w:t xml:space="preserve"> </w:t>
      </w:r>
      <w:r>
        <w:t xml:space="preserve">w sali gimnastycznej </w:t>
      </w:r>
      <w:r w:rsidR="003B543F">
        <w:t>Szkoły Podstawowej nr 22</w:t>
      </w:r>
      <w:r>
        <w:t xml:space="preserve"> w Chorzowie. Turniej zostanie </w:t>
      </w:r>
      <w:r w:rsidR="007C1A42">
        <w:t>rozegrany</w:t>
      </w:r>
      <w:r>
        <w:t xml:space="preserve"> na 9 stołach.</w:t>
      </w:r>
    </w:p>
    <w:p w:rsidR="00AC34B5" w:rsidRDefault="00AC34B5" w:rsidP="00AC34B5">
      <w:r>
        <w:t>UCZESTNICTWO:</w:t>
      </w:r>
    </w:p>
    <w:p w:rsidR="00AC34B5" w:rsidRDefault="00AC34B5" w:rsidP="00AC34B5">
      <w:r>
        <w:t xml:space="preserve">W zawodach mogą wziąć udział zawodnicy, którzy uczestniczyli lub aktualnie uczestniczą w rozgrywkach  Śląskiej Ligi Amatorów </w:t>
      </w:r>
      <w:r w:rsidR="00863E1A">
        <w:t>(spełniający warunki gry w ŚLA</w:t>
      </w:r>
      <w:r>
        <w:t>)</w:t>
      </w:r>
      <w:r w:rsidR="00671E28">
        <w:t xml:space="preserve"> w sezonie 202</w:t>
      </w:r>
      <w:r w:rsidR="000B38E5">
        <w:t>3</w:t>
      </w:r>
      <w:r w:rsidR="00B17E2C">
        <w:t>/20</w:t>
      </w:r>
      <w:r w:rsidR="00671E28">
        <w:t>2</w:t>
      </w:r>
      <w:r w:rsidR="000B38E5">
        <w:t>4</w:t>
      </w:r>
      <w:r w:rsidR="00C64D9B">
        <w:t>, oraz amatorzy mieszkający na Śląsku (bez licencji zawodniczej PZTS).</w:t>
      </w:r>
      <w:r w:rsidR="00C64D9B">
        <w:br/>
      </w:r>
      <w:r>
        <w:t xml:space="preserve">Uczestnicy turnieju powinni posiadać aktualne badania lekarskie lub </w:t>
      </w:r>
      <w:r w:rsidR="007C1A42">
        <w:t xml:space="preserve">składają podpis pod </w:t>
      </w:r>
      <w:r>
        <w:t>oświadczenie</w:t>
      </w:r>
      <w:r w:rsidR="007C1A42">
        <w:t>m</w:t>
      </w:r>
      <w:r>
        <w:t xml:space="preserve"> o dobrowolnym starcie w turnieju.</w:t>
      </w:r>
    </w:p>
    <w:p w:rsidR="00AC34B5" w:rsidRDefault="00AC34B5" w:rsidP="00AC34B5">
      <w:r>
        <w:t>KATEGORIE WIEKOWE:</w:t>
      </w:r>
    </w:p>
    <w:p w:rsidR="00AC34B5" w:rsidRDefault="00AC34B5" w:rsidP="00AC34B5">
      <w:r>
        <w:t>Turniej rozgrywany będzie w następujących kategoriach:</w:t>
      </w:r>
    </w:p>
    <w:p w:rsidR="00AC34B5" w:rsidRDefault="009E51C4" w:rsidP="00AC34B5">
      <w:r>
        <w:t>-</w:t>
      </w:r>
      <w:r w:rsidR="00AC34B5">
        <w:t xml:space="preserve"> Kategoria </w:t>
      </w:r>
      <w:r>
        <w:t>A</w:t>
      </w:r>
      <w:r w:rsidR="00AC34B5">
        <w:t xml:space="preserve">    - </w:t>
      </w:r>
      <w:r w:rsidR="00863E1A">
        <w:t xml:space="preserve">Indywidualne Mistrzostwa </w:t>
      </w:r>
      <w:r w:rsidR="007C1A42">
        <w:t>I</w:t>
      </w:r>
      <w:r w:rsidR="003858FF">
        <w:t xml:space="preserve">V </w:t>
      </w:r>
      <w:r w:rsidR="00863E1A">
        <w:t>Ligi</w:t>
      </w:r>
    </w:p>
    <w:p w:rsidR="003858FF" w:rsidRDefault="003858FF" w:rsidP="003858FF">
      <w:r>
        <w:t>- Kategoria B    - Indywidualne Mistrzostwa III Ligi</w:t>
      </w:r>
    </w:p>
    <w:p w:rsidR="00AC34B5" w:rsidRDefault="003858FF" w:rsidP="00AC34B5">
      <w:r>
        <w:t>- Kategoria C</w:t>
      </w:r>
      <w:r w:rsidR="00AC34B5">
        <w:t xml:space="preserve">    - </w:t>
      </w:r>
      <w:r w:rsidR="00863E1A">
        <w:t>Indywidualne Mistrzostwa II Ligi</w:t>
      </w:r>
    </w:p>
    <w:p w:rsidR="00AC34B5" w:rsidRDefault="00AC34B5" w:rsidP="00AC34B5">
      <w:r>
        <w:t xml:space="preserve">- Kategoria </w:t>
      </w:r>
      <w:r w:rsidR="003858FF">
        <w:t>D</w:t>
      </w:r>
      <w:r>
        <w:t xml:space="preserve">    - </w:t>
      </w:r>
      <w:r w:rsidR="007C1A42">
        <w:t>Indywidualne Mistrzostwa I</w:t>
      </w:r>
      <w:r w:rsidR="00863E1A">
        <w:t xml:space="preserve"> Ligi</w:t>
      </w:r>
    </w:p>
    <w:p w:rsidR="00D41130" w:rsidRDefault="00D41130" w:rsidP="00AC34B5">
      <w:r>
        <w:t xml:space="preserve">- Kategoria </w:t>
      </w:r>
      <w:r w:rsidR="003858FF">
        <w:t>E</w:t>
      </w:r>
      <w:r>
        <w:t xml:space="preserve">    - Mistrzostwa Ligi w grze podwójnej - </w:t>
      </w:r>
      <w:proofErr w:type="spellStart"/>
      <w:r>
        <w:t>open</w:t>
      </w:r>
      <w:proofErr w:type="spellEnd"/>
    </w:p>
    <w:p w:rsidR="00AC34B5" w:rsidRDefault="00AC34B5" w:rsidP="00AC34B5">
      <w:r>
        <w:t>SYSTEM ROZGRYWEK:</w:t>
      </w:r>
    </w:p>
    <w:p w:rsidR="00AC34B5" w:rsidRDefault="00AC34B5" w:rsidP="00AC34B5">
      <w:r>
        <w:t>Zawody w kategoriach wiekowych rozegrane zostaną system do dwóch przegranych meczów do 3 wygranych setów (3:1, 3:1, 3:2) do 11 punktów. Organizator zastrzega sobie prawo zmiany systemu rozgrywania turnieju. W pierwszych rundach w ramach możliwości nie będą mogli się spotkać zawodnicy z jednego klubu.</w:t>
      </w:r>
      <w:r w:rsidR="00D104D9">
        <w:t xml:space="preserve"> </w:t>
      </w:r>
      <w:r w:rsidR="008D3871" w:rsidRPr="008D3871">
        <w:rPr>
          <w:color w:val="FF0000"/>
        </w:rPr>
        <w:t>W turniejach singlowych g</w:t>
      </w:r>
      <w:r w:rsidR="00D104D9" w:rsidRPr="008D3871">
        <w:rPr>
          <w:color w:val="FF0000"/>
        </w:rPr>
        <w:t>ramy o wszystkie miejsca</w:t>
      </w:r>
      <w:r w:rsidR="008D3871" w:rsidRPr="008D3871">
        <w:rPr>
          <w:color w:val="FF0000"/>
        </w:rPr>
        <w:t>!</w:t>
      </w:r>
    </w:p>
    <w:p w:rsidR="00AC34B5" w:rsidRDefault="00AC34B5" w:rsidP="00AC34B5">
      <w:r>
        <w:t>ROZSTAWIENIE:</w:t>
      </w:r>
    </w:p>
    <w:p w:rsidR="00AC34B5" w:rsidRDefault="00AC34B5" w:rsidP="00AC34B5">
      <w:r>
        <w:t xml:space="preserve">Zawodnicy w poszczególnych kategoriach zostaną rozstawieni wg </w:t>
      </w:r>
      <w:r w:rsidR="008375C4">
        <w:t>aktualnej</w:t>
      </w:r>
      <w:r>
        <w:t xml:space="preserve"> klas</w:t>
      </w:r>
      <w:r w:rsidR="008375C4">
        <w:t xml:space="preserve">yfikacji indywidualnej </w:t>
      </w:r>
      <w:r w:rsidR="00671E28">
        <w:t>w swoich ligach w sezonie 202</w:t>
      </w:r>
      <w:r w:rsidR="000B38E5">
        <w:t>3</w:t>
      </w:r>
      <w:r>
        <w:t>/20</w:t>
      </w:r>
      <w:r w:rsidR="00671E28">
        <w:t>2</w:t>
      </w:r>
      <w:r w:rsidR="000B38E5">
        <w:t>4</w:t>
      </w:r>
      <w:r>
        <w:t>.</w:t>
      </w:r>
    </w:p>
    <w:p w:rsidR="00AC34B5" w:rsidRDefault="00AC34B5" w:rsidP="00AC34B5">
      <w:r>
        <w:t>WPISOWE DO ZAWODÓW:</w:t>
      </w:r>
    </w:p>
    <w:p w:rsidR="00AC34B5" w:rsidRDefault="00B75B53" w:rsidP="00AC34B5">
      <w:r>
        <w:lastRenderedPageBreak/>
        <w:t>-</w:t>
      </w:r>
      <w:r w:rsidR="007C1A42">
        <w:t xml:space="preserve"> wpisowe do zawodów: </w:t>
      </w:r>
      <w:r w:rsidR="00671E28">
        <w:t>20</w:t>
      </w:r>
      <w:r w:rsidR="008375C4">
        <w:t xml:space="preserve"> zł</w:t>
      </w:r>
      <w:r w:rsidR="007C1A42">
        <w:t xml:space="preserve"> -</w:t>
      </w:r>
      <w:r w:rsidR="009F33C6">
        <w:t xml:space="preserve"> </w:t>
      </w:r>
      <w:r w:rsidR="007C1A42">
        <w:t>gr</w:t>
      </w:r>
      <w:r w:rsidR="00592876">
        <w:t>a</w:t>
      </w:r>
      <w:r w:rsidR="007C1A42">
        <w:t xml:space="preserve"> pojedyncza; 10 zł - gra podwójna</w:t>
      </w:r>
      <w:r w:rsidR="00AC34B5">
        <w:t>, każdy zawodnik może zagrać w</w:t>
      </w:r>
      <w:r w:rsidR="00671E28">
        <w:t xml:space="preserve"> dwóch</w:t>
      </w:r>
      <w:r>
        <w:t xml:space="preserve"> </w:t>
      </w:r>
      <w:r w:rsidR="00AC34B5">
        <w:t xml:space="preserve">turniejach (kategoria </w:t>
      </w:r>
      <w:r w:rsidR="008375C4">
        <w:t>ligowa</w:t>
      </w:r>
      <w:r w:rsidR="00D41130">
        <w:t>, gra podwójna</w:t>
      </w:r>
      <w:r w:rsidR="00AC34B5">
        <w:t>).</w:t>
      </w:r>
      <w:r w:rsidR="00592876">
        <w:t xml:space="preserve"> Istnieje możliwość </w:t>
      </w:r>
      <w:r w:rsidR="006A0BC2">
        <w:t xml:space="preserve">dodatkowego </w:t>
      </w:r>
      <w:r w:rsidR="00592876">
        <w:t>udziału w kategorii wyższej ligi, jeśli nie zaburzy to harmonogramu zawodów</w:t>
      </w:r>
      <w:r w:rsidR="006A0BC2">
        <w:t>.</w:t>
      </w:r>
    </w:p>
    <w:p w:rsidR="00AC34B5" w:rsidRDefault="00AC34B5" w:rsidP="00AC34B5">
      <w:r>
        <w:t>PRZEWIDYWANY HARMONOGRAM TURNIEJU:</w:t>
      </w:r>
      <w:r w:rsidR="00AE341E">
        <w:br/>
      </w:r>
    </w:p>
    <w:p w:rsidR="00AC34B5" w:rsidRDefault="00AC34B5" w:rsidP="00AC34B5">
      <w:r>
        <w:t xml:space="preserve">do </w:t>
      </w:r>
      <w:r w:rsidR="007C1A42">
        <w:t>9</w:t>
      </w:r>
      <w:r>
        <w:t>.</w:t>
      </w:r>
      <w:r w:rsidR="00D104D9">
        <w:t>25</w:t>
      </w:r>
      <w:r>
        <w:t xml:space="preserve">    - potwierdzenia udziału w </w:t>
      </w:r>
      <w:r w:rsidR="003858FF">
        <w:t>Mistrzostwach IV</w:t>
      </w:r>
      <w:r w:rsidR="007C1A42">
        <w:t xml:space="preserve"> Ligi</w:t>
      </w:r>
      <w:r>
        <w:t>,</w:t>
      </w:r>
    </w:p>
    <w:p w:rsidR="00AC34B5" w:rsidRDefault="00AC34B5" w:rsidP="00AC34B5">
      <w:r>
        <w:t xml:space="preserve"> 9.</w:t>
      </w:r>
      <w:r w:rsidR="007C1A42">
        <w:t>3</w:t>
      </w:r>
      <w:r>
        <w:t>0        - losowanie gier</w:t>
      </w:r>
      <w:r w:rsidR="001D4F22">
        <w:t xml:space="preserve"> w kategorii A</w:t>
      </w:r>
      <w:r>
        <w:t xml:space="preserve">,   </w:t>
      </w:r>
    </w:p>
    <w:p w:rsidR="001D4F22" w:rsidRDefault="007C1A42" w:rsidP="001D4F22">
      <w:r>
        <w:t>9.35</w:t>
      </w:r>
      <w:r w:rsidR="00AC34B5">
        <w:t xml:space="preserve">       - rozpoczęcie gier </w:t>
      </w:r>
      <w:r w:rsidR="00671E28">
        <w:t xml:space="preserve">eliminacyjnych </w:t>
      </w:r>
      <w:r w:rsidR="007757B2">
        <w:t>w kategorii</w:t>
      </w:r>
      <w:r w:rsidR="00D104D9">
        <w:t xml:space="preserve"> A</w:t>
      </w:r>
      <w:r w:rsidR="00D104D9">
        <w:br/>
      </w:r>
      <w:r>
        <w:br/>
        <w:t xml:space="preserve">do </w:t>
      </w:r>
      <w:r w:rsidR="003858FF">
        <w:t>9</w:t>
      </w:r>
      <w:r>
        <w:t>.</w:t>
      </w:r>
      <w:r w:rsidR="003858FF">
        <w:t>5</w:t>
      </w:r>
      <w:r w:rsidR="00D104D9">
        <w:t>5</w:t>
      </w:r>
      <w:r>
        <w:t xml:space="preserve">    - potwierdzenia udziału w Mistrzostwach II</w:t>
      </w:r>
      <w:r w:rsidR="001D4F22">
        <w:t>I</w:t>
      </w:r>
      <w:r>
        <w:t xml:space="preserve"> Ligi,</w:t>
      </w:r>
      <w:r w:rsidR="001D4F22">
        <w:br/>
      </w:r>
      <w:r w:rsidR="001D4F22">
        <w:br/>
        <w:t xml:space="preserve">10.00        - losowanie gier w kategorii B,   </w:t>
      </w:r>
    </w:p>
    <w:p w:rsidR="007C1A42" w:rsidRDefault="001D4F22" w:rsidP="001D4F22">
      <w:r>
        <w:t>10.05       - rozpoczęcie gier eliminacyjnych w kategorii B</w:t>
      </w:r>
    </w:p>
    <w:p w:rsidR="007C1A42" w:rsidRDefault="00D104D9" w:rsidP="001D4F22">
      <w:r>
        <w:t>1</w:t>
      </w:r>
      <w:r w:rsidR="001D4F22">
        <w:t>0</w:t>
      </w:r>
      <w:r>
        <w:t>.</w:t>
      </w:r>
      <w:r w:rsidR="001D4F22">
        <w:t>45</w:t>
      </w:r>
      <w:r>
        <w:t xml:space="preserve"> </w:t>
      </w:r>
      <w:r>
        <w:tab/>
        <w:t xml:space="preserve">   - gry finałowe  w kategorii A,</w:t>
      </w:r>
    </w:p>
    <w:p w:rsidR="001D4F22" w:rsidRDefault="001D4F22" w:rsidP="001D4F22">
      <w:r>
        <w:t xml:space="preserve">11.15 </w:t>
      </w:r>
      <w:r>
        <w:tab/>
        <w:t xml:space="preserve">   - gry finałowe  w kategorii B,</w:t>
      </w:r>
    </w:p>
    <w:p w:rsidR="007C1A42" w:rsidRDefault="007C1A42" w:rsidP="007C1A42">
      <w:r>
        <w:t xml:space="preserve">do </w:t>
      </w:r>
      <w:r w:rsidR="00D104D9">
        <w:t>11</w:t>
      </w:r>
      <w:r>
        <w:t>.</w:t>
      </w:r>
      <w:r w:rsidR="00D104D9">
        <w:t>25</w:t>
      </w:r>
      <w:r>
        <w:t xml:space="preserve">    - potwierdzenia udziału </w:t>
      </w:r>
      <w:r w:rsidR="00D104D9">
        <w:t xml:space="preserve">w </w:t>
      </w:r>
      <w:r>
        <w:t>grze podwójnej,</w:t>
      </w:r>
    </w:p>
    <w:p w:rsidR="00AC34B5" w:rsidRDefault="007C1A42" w:rsidP="00AC34B5">
      <w:r>
        <w:t xml:space="preserve"> </w:t>
      </w:r>
      <w:r w:rsidR="00D104D9">
        <w:t>11</w:t>
      </w:r>
      <w:r>
        <w:t>.30        - losowanie gier</w:t>
      </w:r>
      <w:r w:rsidR="001D4F22">
        <w:t xml:space="preserve"> w kategorii E</w:t>
      </w:r>
      <w:r>
        <w:t xml:space="preserve">,   </w:t>
      </w:r>
    </w:p>
    <w:p w:rsidR="00D41130" w:rsidRDefault="00D104D9" w:rsidP="00AC34B5">
      <w:r>
        <w:t>11</w:t>
      </w:r>
      <w:r w:rsidR="007C1A42">
        <w:t>.35</w:t>
      </w:r>
      <w:r w:rsidR="00D41130">
        <w:tab/>
        <w:t xml:space="preserve">   - rozpoczęcie gier </w:t>
      </w:r>
      <w:r w:rsidR="00671E28">
        <w:t xml:space="preserve">eliminacyjnych w kategorii </w:t>
      </w:r>
      <w:r w:rsidR="001D4F22">
        <w:t>E</w:t>
      </w:r>
      <w:r w:rsidR="00671E28">
        <w:t>,</w:t>
      </w:r>
    </w:p>
    <w:p w:rsidR="001D4F22" w:rsidRDefault="001D4F22" w:rsidP="00AC34B5">
      <w:r>
        <w:t xml:space="preserve">12.45 </w:t>
      </w:r>
      <w:r>
        <w:tab/>
        <w:t xml:space="preserve">   - gry finałowe  w kategorii E,</w:t>
      </w:r>
    </w:p>
    <w:p w:rsidR="00D104D9" w:rsidRDefault="00D104D9" w:rsidP="00D104D9">
      <w:r>
        <w:t>do 1</w:t>
      </w:r>
      <w:r w:rsidR="00BD1C82">
        <w:t>3</w:t>
      </w:r>
      <w:r>
        <w:t>.</w:t>
      </w:r>
      <w:r w:rsidR="00BD1C82">
        <w:t>25</w:t>
      </w:r>
      <w:r>
        <w:t xml:space="preserve">    - potwierd</w:t>
      </w:r>
      <w:r w:rsidR="001D4F22">
        <w:t xml:space="preserve">zenia udziału w Mistrzostwach I </w:t>
      </w:r>
      <w:proofErr w:type="spellStart"/>
      <w:r w:rsidR="001D4F22">
        <w:t>i</w:t>
      </w:r>
      <w:proofErr w:type="spellEnd"/>
      <w:r w:rsidR="001D4F22">
        <w:t xml:space="preserve"> I</w:t>
      </w:r>
      <w:r>
        <w:t>I Ligi,</w:t>
      </w:r>
    </w:p>
    <w:p w:rsidR="00D104D9" w:rsidRDefault="00D104D9" w:rsidP="00D104D9">
      <w:r>
        <w:t xml:space="preserve"> 13.</w:t>
      </w:r>
      <w:r w:rsidR="00BD1C82">
        <w:t>3</w:t>
      </w:r>
      <w:r>
        <w:t xml:space="preserve">0        - losowanie gier,   </w:t>
      </w:r>
    </w:p>
    <w:p w:rsidR="001D4F22" w:rsidRDefault="00D104D9" w:rsidP="00D104D9">
      <w:r>
        <w:t>13.</w:t>
      </w:r>
      <w:r w:rsidR="00BD1C82">
        <w:t>3</w:t>
      </w:r>
      <w:r>
        <w:t xml:space="preserve">5       - rozpoczęcie gier eliminacyjnych </w:t>
      </w:r>
      <w:r w:rsidR="007757B2">
        <w:t>w kategorii</w:t>
      </w:r>
      <w:r>
        <w:t xml:space="preserve"> C</w:t>
      </w:r>
      <w:r w:rsidR="001D4F22">
        <w:t xml:space="preserve"> i D</w:t>
      </w:r>
      <w:r>
        <w:t>,</w:t>
      </w:r>
    </w:p>
    <w:p w:rsidR="00F978BB" w:rsidRDefault="001D4F22" w:rsidP="00AC34B5">
      <w:r>
        <w:t>15.00</w:t>
      </w:r>
      <w:r w:rsidR="00BD1C82">
        <w:t>-15.30</w:t>
      </w:r>
      <w:r>
        <w:t xml:space="preserve">   - gry finałowe  w kategorii C i D,</w:t>
      </w:r>
      <w:r w:rsidR="00D104D9">
        <w:br/>
      </w:r>
      <w:r w:rsidR="00D104D9">
        <w:br/>
      </w:r>
      <w:r w:rsidR="009E51C4">
        <w:t>Około godz. 15.</w:t>
      </w:r>
      <w:r w:rsidR="00BD1C82">
        <w:t>45</w:t>
      </w:r>
      <w:r>
        <w:t>-16.00</w:t>
      </w:r>
      <w:r w:rsidR="00D104D9">
        <w:t xml:space="preserve"> - zakończenie zawodów</w:t>
      </w:r>
      <w:r>
        <w:t>.</w:t>
      </w:r>
    </w:p>
    <w:p w:rsidR="00AC34B5" w:rsidRDefault="00AC34B5" w:rsidP="00AC34B5">
      <w:r>
        <w:t>NAGRODY:</w:t>
      </w:r>
    </w:p>
    <w:p w:rsidR="00AC34B5" w:rsidRDefault="00AC34B5" w:rsidP="00AC34B5">
      <w:r>
        <w:t>Dla zwycięzców poszczególnych kategorii pr</w:t>
      </w:r>
      <w:r w:rsidR="00D104D9">
        <w:t>zewidziane są puchary, a</w:t>
      </w:r>
      <w:r>
        <w:t xml:space="preserve"> dla pierwszych </w:t>
      </w:r>
      <w:r w:rsidR="001D4F22">
        <w:t xml:space="preserve">czterech </w:t>
      </w:r>
      <w:r>
        <w:t xml:space="preserve">zawodników w każdej kategorii ufundowane zostaną </w:t>
      </w:r>
      <w:r w:rsidR="00D41130">
        <w:t>nagrody rzeczowe</w:t>
      </w:r>
      <w:r>
        <w:t>.</w:t>
      </w:r>
    </w:p>
    <w:p w:rsidR="00AC34B5" w:rsidRDefault="00AC34B5" w:rsidP="00AC34B5">
      <w:r>
        <w:t>POSTANOWIENIA OGÓLNE:</w:t>
      </w:r>
    </w:p>
    <w:p w:rsidR="00AC34B5" w:rsidRDefault="00AC34B5" w:rsidP="00AC34B5">
      <w:r>
        <w:t>We wszystkich kwestiach spornych oraz sytuacjach nie ujętych w powyższym regulaminie decyduje Sędzia główny i Organizator zawodów!</w:t>
      </w:r>
    </w:p>
    <w:p w:rsidR="00AC34B5" w:rsidRDefault="00AC34B5" w:rsidP="00AC34B5">
      <w:r>
        <w:t>ORGANIZATORZY:</w:t>
      </w:r>
    </w:p>
    <w:p w:rsidR="00646D0F" w:rsidRDefault="00F238E9" w:rsidP="00AC34B5">
      <w:r>
        <w:t>UM Chorzów</w:t>
      </w:r>
      <w:r w:rsidR="006A0BC2">
        <w:br/>
      </w:r>
      <w:r w:rsidR="00AC34B5">
        <w:t>UKS Chorzów</w:t>
      </w:r>
      <w:r w:rsidR="006A0BC2">
        <w:br/>
      </w:r>
      <w:r w:rsidR="00646D0F">
        <w:t>Śląski Związek Tenisa Stołowego</w:t>
      </w:r>
    </w:p>
    <w:sectPr w:rsidR="00646D0F" w:rsidSect="001D4F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4B5"/>
    <w:rsid w:val="0000189B"/>
    <w:rsid w:val="000B38E5"/>
    <w:rsid w:val="000C165F"/>
    <w:rsid w:val="000F59AB"/>
    <w:rsid w:val="00141C0D"/>
    <w:rsid w:val="00175630"/>
    <w:rsid w:val="001C5018"/>
    <w:rsid w:val="001D4F22"/>
    <w:rsid w:val="00282B23"/>
    <w:rsid w:val="002935A0"/>
    <w:rsid w:val="003858FF"/>
    <w:rsid w:val="00392C9E"/>
    <w:rsid w:val="003B543F"/>
    <w:rsid w:val="00497173"/>
    <w:rsid w:val="004F4445"/>
    <w:rsid w:val="004F70D9"/>
    <w:rsid w:val="00590BCE"/>
    <w:rsid w:val="00592876"/>
    <w:rsid w:val="005F7FAC"/>
    <w:rsid w:val="00635EC4"/>
    <w:rsid w:val="00643652"/>
    <w:rsid w:val="00646D0F"/>
    <w:rsid w:val="00671E28"/>
    <w:rsid w:val="006A0BC2"/>
    <w:rsid w:val="006E2CCA"/>
    <w:rsid w:val="00711D5B"/>
    <w:rsid w:val="00717D5B"/>
    <w:rsid w:val="007757B2"/>
    <w:rsid w:val="007C1A42"/>
    <w:rsid w:val="007E2C1D"/>
    <w:rsid w:val="007E73C3"/>
    <w:rsid w:val="00803597"/>
    <w:rsid w:val="008375C4"/>
    <w:rsid w:val="00863E1A"/>
    <w:rsid w:val="008C52D3"/>
    <w:rsid w:val="008D3871"/>
    <w:rsid w:val="009D065F"/>
    <w:rsid w:val="009D0854"/>
    <w:rsid w:val="009E51C4"/>
    <w:rsid w:val="009F33C6"/>
    <w:rsid w:val="00A43618"/>
    <w:rsid w:val="00AB329B"/>
    <w:rsid w:val="00AC2EA0"/>
    <w:rsid w:val="00AC34B5"/>
    <w:rsid w:val="00AE341E"/>
    <w:rsid w:val="00AE76A0"/>
    <w:rsid w:val="00B04789"/>
    <w:rsid w:val="00B17E2C"/>
    <w:rsid w:val="00B75B53"/>
    <w:rsid w:val="00BD1C82"/>
    <w:rsid w:val="00C64D9B"/>
    <w:rsid w:val="00C94CF9"/>
    <w:rsid w:val="00CA4431"/>
    <w:rsid w:val="00D104D9"/>
    <w:rsid w:val="00D313E9"/>
    <w:rsid w:val="00D41130"/>
    <w:rsid w:val="00D71CCD"/>
    <w:rsid w:val="00D8181A"/>
    <w:rsid w:val="00DA2774"/>
    <w:rsid w:val="00DE643E"/>
    <w:rsid w:val="00E05503"/>
    <w:rsid w:val="00E764B6"/>
    <w:rsid w:val="00EE0319"/>
    <w:rsid w:val="00F12AD2"/>
    <w:rsid w:val="00F238E9"/>
    <w:rsid w:val="00F37D42"/>
    <w:rsid w:val="00F978BB"/>
    <w:rsid w:val="00FC3B77"/>
    <w:rsid w:val="00FE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Użytkownik systemu Windows</cp:lastModifiedBy>
  <cp:revision>3</cp:revision>
  <cp:lastPrinted>2018-04-21T22:00:00Z</cp:lastPrinted>
  <dcterms:created xsi:type="dcterms:W3CDTF">2024-04-24T19:32:00Z</dcterms:created>
  <dcterms:modified xsi:type="dcterms:W3CDTF">2024-05-07T19:21:00Z</dcterms:modified>
</cp:coreProperties>
</file>